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71" w:rsidRPr="00EE1C71" w:rsidRDefault="00EE1C71" w:rsidP="00EE1C71">
      <w:pPr>
        <w:jc w:val="center"/>
        <w:rPr>
          <w:rFonts w:ascii="Times New Roman" w:hAnsi="Times New Roman" w:cs="Times New Roman"/>
        </w:rPr>
      </w:pPr>
      <w:r w:rsidRPr="00EE1C71">
        <w:rPr>
          <w:rFonts w:ascii="Times New Roman" w:hAnsi="Times New Roman" w:cs="Times New Roman"/>
        </w:rPr>
        <w:t>TİCARET VE SANAYİ ODASI BAŞKANLIĞINA</w:t>
      </w:r>
    </w:p>
    <w:p w:rsidR="00EE1C71" w:rsidRPr="00EE1C71" w:rsidRDefault="00EE1C71" w:rsidP="00EE1C71">
      <w:pPr>
        <w:ind w:left="2832" w:firstLine="708"/>
        <w:jc w:val="center"/>
        <w:rPr>
          <w:rFonts w:ascii="Times New Roman" w:hAnsi="Times New Roman" w:cs="Times New Roman"/>
        </w:rPr>
      </w:pPr>
      <w:r w:rsidRPr="00EE1C71">
        <w:rPr>
          <w:rFonts w:ascii="Times New Roman" w:hAnsi="Times New Roman" w:cs="Times New Roman"/>
        </w:rPr>
        <w:t xml:space="preserve">   MUĞLA</w:t>
      </w:r>
    </w:p>
    <w:p w:rsidR="00EE1C71" w:rsidRPr="000F3310" w:rsidRDefault="00EE1C71" w:rsidP="00EE1C71">
      <w:pPr>
        <w:shd w:val="clear" w:color="auto" w:fill="FFFFFF"/>
        <w:spacing w:after="240" w:line="240" w:lineRule="auto"/>
        <w:jc w:val="both"/>
        <w:rPr>
          <w:rFonts w:ascii="Times New Roman" w:eastAsia="Times New Roman" w:hAnsi="Times New Roman" w:cs="Times New Roman"/>
          <w:b/>
          <w:color w:val="666666"/>
          <w:sz w:val="24"/>
          <w:szCs w:val="24"/>
          <w:lang w:eastAsia="tr-TR"/>
        </w:rPr>
      </w:pPr>
      <w:r w:rsidRPr="000F3310">
        <w:rPr>
          <w:rFonts w:ascii="Times New Roman" w:eastAsia="Times New Roman" w:hAnsi="Times New Roman" w:cs="Times New Roman"/>
          <w:b/>
          <w:color w:val="666666"/>
          <w:sz w:val="24"/>
          <w:szCs w:val="24"/>
          <w:lang w:eastAsia="tr-TR"/>
        </w:rPr>
        <w:t xml:space="preserve">6736 sayılı Bazı Alacakların Yeniden Yapılandırılmasına </w:t>
      </w:r>
      <w:proofErr w:type="gramStart"/>
      <w:r w:rsidRPr="000F3310">
        <w:rPr>
          <w:rFonts w:ascii="Times New Roman" w:eastAsia="Times New Roman" w:hAnsi="Times New Roman" w:cs="Times New Roman"/>
          <w:b/>
          <w:color w:val="666666"/>
          <w:sz w:val="24"/>
          <w:szCs w:val="24"/>
          <w:lang w:eastAsia="tr-TR"/>
        </w:rPr>
        <w:t>İlişkin  Kanun</w:t>
      </w:r>
      <w:proofErr w:type="gramEnd"/>
      <w:r w:rsidRPr="000F3310">
        <w:rPr>
          <w:rFonts w:ascii="Times New Roman" w:eastAsia="Times New Roman" w:hAnsi="Times New Roman" w:cs="Times New Roman"/>
          <w:b/>
          <w:color w:val="666666"/>
          <w:sz w:val="24"/>
          <w:szCs w:val="24"/>
          <w:lang w:eastAsia="tr-TR"/>
        </w:rPr>
        <w:t>, 19.08 2016 tarihinde 29806 sayılı Resmi Gazetede yayımlanarak yürürlüğe girmiştir.</w:t>
      </w:r>
    </w:p>
    <w:p w:rsidR="00EE1C71" w:rsidRPr="000F3310" w:rsidRDefault="00EE1C71" w:rsidP="000F3310">
      <w:pPr>
        <w:autoSpaceDE w:val="0"/>
        <w:autoSpaceDN w:val="0"/>
        <w:adjustRightInd w:val="0"/>
        <w:spacing w:after="0" w:line="240" w:lineRule="auto"/>
        <w:jc w:val="both"/>
        <w:rPr>
          <w:rFonts w:ascii="Times New Roman" w:hAnsi="Times New Roman" w:cs="Times New Roman"/>
          <w:b/>
          <w:sz w:val="24"/>
          <w:szCs w:val="24"/>
        </w:rPr>
      </w:pPr>
      <w:r w:rsidRPr="000F3310">
        <w:rPr>
          <w:rFonts w:ascii="Times New Roman" w:eastAsia="Times New Roman" w:hAnsi="Times New Roman" w:cs="Times New Roman"/>
          <w:b/>
          <w:color w:val="666666"/>
          <w:sz w:val="24"/>
          <w:szCs w:val="24"/>
          <w:lang w:eastAsia="tr-TR"/>
        </w:rPr>
        <w:t xml:space="preserve">İlgili Kanunun 11. Maddesinin  beşinci </w:t>
      </w:r>
      <w:proofErr w:type="gramStart"/>
      <w:r w:rsidRPr="000F3310">
        <w:rPr>
          <w:rFonts w:ascii="Times New Roman" w:eastAsia="Times New Roman" w:hAnsi="Times New Roman" w:cs="Times New Roman"/>
          <w:b/>
          <w:color w:val="666666"/>
          <w:sz w:val="24"/>
          <w:szCs w:val="24"/>
          <w:lang w:eastAsia="tr-TR"/>
        </w:rPr>
        <w:t xml:space="preserve">fıkrası ; </w:t>
      </w:r>
      <w:r w:rsidRPr="000F3310">
        <w:rPr>
          <w:rFonts w:ascii="Times New Roman" w:hAnsi="Times New Roman" w:cs="Times New Roman"/>
          <w:b/>
          <w:sz w:val="24"/>
          <w:szCs w:val="24"/>
        </w:rPr>
        <w:t>30</w:t>
      </w:r>
      <w:proofErr w:type="gramEnd"/>
      <w:r w:rsidRPr="000F3310">
        <w:rPr>
          <w:rFonts w:ascii="Times New Roman" w:hAnsi="Times New Roman" w:cs="Times New Roman"/>
          <w:b/>
          <w:sz w:val="24"/>
          <w:szCs w:val="24"/>
        </w:rPr>
        <w:t xml:space="preserve">/6/2016 tarihi (bu tarih dâhil) itibarıyla, ödenmesi gerektiği hâlde bu Kanunun yayımlandığı tarihe kadar ödenmemiş olan; 18/5/2004 tarihli ve 5174 sayılı Türkiye Odalar </w:t>
      </w:r>
      <w:proofErr w:type="spellStart"/>
      <w:r w:rsidRPr="000F3310">
        <w:rPr>
          <w:rFonts w:ascii="Times New Roman" w:hAnsi="Times New Roman" w:cs="Times New Roman"/>
          <w:b/>
          <w:sz w:val="24"/>
          <w:szCs w:val="24"/>
        </w:rPr>
        <w:t>veBorsalar</w:t>
      </w:r>
      <w:proofErr w:type="spellEnd"/>
      <w:r w:rsidRPr="000F3310">
        <w:rPr>
          <w:rFonts w:ascii="Times New Roman" w:hAnsi="Times New Roman" w:cs="Times New Roman"/>
          <w:b/>
          <w:sz w:val="24"/>
          <w:szCs w:val="24"/>
        </w:rPr>
        <w:t xml:space="preserve"> Birliği ile Odalar ve Borsalar Kanunu hükümlerine göre üyelerin oda ve borsalara olan aidat, navlun hasılatından alınacak oda payları ve borsa tescil ücreti ile oda ve borsaların Türkiye Odalar ve Borsalar Birliğine olan aidat borçları asıllarının ödenmemiş kısmının</w:t>
      </w:r>
      <w:r w:rsidRPr="000F3310">
        <w:rPr>
          <w:rFonts w:ascii="Times New Roman" w:hAnsi="Times New Roman" w:cs="Times New Roman"/>
          <w:b/>
          <w:sz w:val="24"/>
          <w:szCs w:val="24"/>
          <w:u w:val="single"/>
        </w:rPr>
        <w:t xml:space="preserve"> birinci taksiti bu Kanunun yürürlüğe girdiği tarihi takip eden üçüncü ayın sonuna (30/11/2016) </w:t>
      </w:r>
      <w:proofErr w:type="spellStart"/>
      <w:r w:rsidRPr="000F3310">
        <w:rPr>
          <w:rFonts w:ascii="Times New Roman" w:hAnsi="Times New Roman" w:cs="Times New Roman"/>
          <w:b/>
          <w:sz w:val="24"/>
          <w:szCs w:val="24"/>
          <w:u w:val="single"/>
        </w:rPr>
        <w:t>kadar,kalanı</w:t>
      </w:r>
      <w:proofErr w:type="spellEnd"/>
      <w:r w:rsidRPr="000F3310">
        <w:rPr>
          <w:rFonts w:ascii="Times New Roman" w:hAnsi="Times New Roman" w:cs="Times New Roman"/>
          <w:b/>
          <w:sz w:val="24"/>
          <w:szCs w:val="24"/>
          <w:u w:val="single"/>
        </w:rPr>
        <w:t xml:space="preserve"> aylık dönemler hâlinde ve azami toplam altı eşit taksitte ödenmesi hâlinde, bu </w:t>
      </w:r>
      <w:r w:rsidRPr="000F3310">
        <w:rPr>
          <w:rFonts w:ascii="Times New Roman" w:hAnsi="Times New Roman" w:cs="Times New Roman"/>
          <w:b/>
          <w:sz w:val="24"/>
          <w:szCs w:val="24"/>
        </w:rPr>
        <w:t xml:space="preserve">alacaklara uygulanan faiz, gecikme faizi, gecikme zammı gibi </w:t>
      </w:r>
      <w:proofErr w:type="spellStart"/>
      <w:r w:rsidRPr="000F3310">
        <w:rPr>
          <w:rFonts w:ascii="Times New Roman" w:hAnsi="Times New Roman" w:cs="Times New Roman"/>
          <w:b/>
          <w:sz w:val="24"/>
          <w:szCs w:val="24"/>
        </w:rPr>
        <w:t>fer’i</w:t>
      </w:r>
      <w:proofErr w:type="spellEnd"/>
      <w:r w:rsidRPr="000F3310">
        <w:rPr>
          <w:rFonts w:ascii="Times New Roman" w:hAnsi="Times New Roman" w:cs="Times New Roman"/>
          <w:b/>
          <w:sz w:val="24"/>
          <w:szCs w:val="24"/>
        </w:rPr>
        <w:t xml:space="preserve"> alacakların tahsilinden</w:t>
      </w:r>
      <w:r w:rsidRPr="000F3310">
        <w:rPr>
          <w:rFonts w:ascii="Times New Roman" w:hAnsi="Times New Roman" w:cs="Times New Roman"/>
          <w:b/>
          <w:sz w:val="24"/>
          <w:szCs w:val="24"/>
          <w:u w:val="single"/>
        </w:rPr>
        <w:t xml:space="preserve"> </w:t>
      </w:r>
      <w:r w:rsidRPr="000F3310">
        <w:rPr>
          <w:rFonts w:ascii="Times New Roman" w:hAnsi="Times New Roman" w:cs="Times New Roman"/>
          <w:b/>
          <w:sz w:val="24"/>
          <w:szCs w:val="24"/>
        </w:rPr>
        <w:t>vazgeçilir. Denilmektedir.</w:t>
      </w:r>
    </w:p>
    <w:p w:rsidR="000F3310" w:rsidRPr="000F3310" w:rsidRDefault="000F3310" w:rsidP="000F3310">
      <w:pPr>
        <w:autoSpaceDE w:val="0"/>
        <w:autoSpaceDN w:val="0"/>
        <w:adjustRightInd w:val="0"/>
        <w:spacing w:after="0" w:line="240" w:lineRule="auto"/>
        <w:jc w:val="both"/>
        <w:rPr>
          <w:rFonts w:ascii="Times New Roman" w:hAnsi="Times New Roman" w:cs="Times New Roman"/>
          <w:b/>
          <w:sz w:val="24"/>
          <w:szCs w:val="24"/>
        </w:rPr>
      </w:pPr>
    </w:p>
    <w:p w:rsidR="000F3310" w:rsidRPr="000F3310" w:rsidRDefault="00EE1C71" w:rsidP="000F3310">
      <w:pPr>
        <w:jc w:val="both"/>
        <w:rPr>
          <w:rFonts w:ascii="Times New Roman" w:hAnsi="Times New Roman" w:cs="Times New Roman"/>
          <w:sz w:val="24"/>
          <w:szCs w:val="24"/>
        </w:rPr>
      </w:pPr>
      <w:r w:rsidRPr="000F3310">
        <w:rPr>
          <w:rFonts w:ascii="Times New Roman" w:eastAsia="Times New Roman" w:hAnsi="Times New Roman" w:cs="Times New Roman"/>
          <w:b/>
          <w:color w:val="666666"/>
          <w:sz w:val="24"/>
          <w:szCs w:val="24"/>
          <w:lang w:eastAsia="tr-TR"/>
        </w:rPr>
        <w:t xml:space="preserve">Bu Kanuna göre </w:t>
      </w:r>
      <w:proofErr w:type="gramStart"/>
      <w:r w:rsidRPr="000F3310">
        <w:rPr>
          <w:rFonts w:ascii="Times New Roman" w:eastAsia="Times New Roman" w:hAnsi="Times New Roman" w:cs="Times New Roman"/>
          <w:b/>
          <w:color w:val="666666"/>
          <w:sz w:val="24"/>
          <w:szCs w:val="24"/>
          <w:lang w:eastAsia="tr-TR"/>
        </w:rPr>
        <w:t>30/06/2016</w:t>
      </w:r>
      <w:proofErr w:type="gramEnd"/>
      <w:r w:rsidRPr="000F3310">
        <w:rPr>
          <w:rFonts w:ascii="Times New Roman" w:eastAsia="Times New Roman" w:hAnsi="Times New Roman" w:cs="Times New Roman"/>
          <w:b/>
          <w:color w:val="666666"/>
          <w:sz w:val="24"/>
          <w:szCs w:val="24"/>
          <w:lang w:eastAsia="tr-TR"/>
        </w:rPr>
        <w:t xml:space="preserve"> tarihinden önce tahakkuk eden Oda aidat</w:t>
      </w:r>
      <w:r w:rsidR="001837CD" w:rsidRPr="000F3310">
        <w:rPr>
          <w:rFonts w:ascii="Times New Roman" w:eastAsia="Times New Roman" w:hAnsi="Times New Roman" w:cs="Times New Roman"/>
          <w:b/>
          <w:color w:val="666666"/>
          <w:sz w:val="24"/>
          <w:szCs w:val="24"/>
          <w:lang w:eastAsia="tr-TR"/>
        </w:rPr>
        <w:t>ı asıl</w:t>
      </w:r>
      <w:r w:rsidRPr="000F3310">
        <w:rPr>
          <w:rFonts w:ascii="Times New Roman" w:eastAsia="Times New Roman" w:hAnsi="Times New Roman" w:cs="Times New Roman"/>
          <w:b/>
          <w:color w:val="666666"/>
          <w:sz w:val="24"/>
          <w:szCs w:val="24"/>
          <w:lang w:eastAsia="tr-TR"/>
        </w:rPr>
        <w:t xml:space="preserve"> borçlarımın bu kanuna göre yeniden hesaplanarak </w:t>
      </w:r>
      <w:r w:rsidRPr="000F3310">
        <w:rPr>
          <w:rFonts w:ascii="Times New Roman" w:hAnsi="Times New Roman" w:cs="Times New Roman"/>
          <w:b/>
          <w:sz w:val="24"/>
          <w:szCs w:val="24"/>
        </w:rPr>
        <w:t>ödeme şeklimin aşağıda işaretlediğim şekilde düzenlenmesini</w:t>
      </w:r>
      <w:r w:rsidR="000F3310" w:rsidRPr="000F3310">
        <w:rPr>
          <w:rFonts w:ascii="Times New Roman" w:hAnsi="Times New Roman" w:cs="Times New Roman"/>
          <w:b/>
          <w:sz w:val="24"/>
          <w:szCs w:val="24"/>
        </w:rPr>
        <w:t xml:space="preserve"> arz eder.</w:t>
      </w:r>
      <w:r w:rsidRPr="000F3310">
        <w:rPr>
          <w:rFonts w:ascii="Times New Roman" w:hAnsi="Times New Roman" w:cs="Times New Roman"/>
          <w:b/>
          <w:sz w:val="24"/>
          <w:szCs w:val="24"/>
        </w:rPr>
        <w:t xml:space="preserve"> </w:t>
      </w:r>
      <w:r w:rsidR="000F3310" w:rsidRPr="000F3310">
        <w:rPr>
          <w:rFonts w:ascii="Times New Roman" w:hAnsi="Times New Roman" w:cs="Times New Roman"/>
          <w:sz w:val="24"/>
          <w:szCs w:val="24"/>
        </w:rPr>
        <w:t xml:space="preserve">Yine anılan madde gereği taksitlerimden herhangi birini öngörülen süre ve şekilde ödemediğim takdirde yapılandırmanın bozularak kalan aidat tutarıma yürürlükteki gecikme zammı oranı üzerinden gecikme zammı işletilmeye devam edeceğini biliyor ve kabul </w:t>
      </w:r>
      <w:proofErr w:type="spellStart"/>
      <w:proofErr w:type="gramStart"/>
      <w:r w:rsidR="000F3310" w:rsidRPr="000F3310">
        <w:rPr>
          <w:rFonts w:ascii="Times New Roman" w:hAnsi="Times New Roman" w:cs="Times New Roman"/>
          <w:sz w:val="24"/>
          <w:szCs w:val="24"/>
        </w:rPr>
        <w:t>ediyorum.</w:t>
      </w:r>
      <w:r w:rsidR="000A56CC">
        <w:rPr>
          <w:rFonts w:ascii="Times New Roman" w:hAnsi="Times New Roman" w:cs="Times New Roman"/>
          <w:sz w:val="24"/>
          <w:szCs w:val="24"/>
        </w:rPr>
        <w:t>Gereğini</w:t>
      </w:r>
      <w:proofErr w:type="spellEnd"/>
      <w:proofErr w:type="gramEnd"/>
      <w:r w:rsidR="000A56CC">
        <w:rPr>
          <w:rFonts w:ascii="Times New Roman" w:hAnsi="Times New Roman" w:cs="Times New Roman"/>
          <w:sz w:val="24"/>
          <w:szCs w:val="24"/>
        </w:rPr>
        <w:t xml:space="preserve"> rica ederim.</w:t>
      </w:r>
      <w:bookmarkStart w:id="0" w:name="_GoBack"/>
      <w:bookmarkEnd w:id="0"/>
    </w:p>
    <w:p w:rsidR="000F3310" w:rsidRDefault="000F3310" w:rsidP="000F3310">
      <w:pPr>
        <w:rPr>
          <w:rFonts w:ascii="Times New Roman" w:hAnsi="Times New Roman" w:cs="Times New Roman"/>
          <w:b/>
        </w:rPr>
      </w:pPr>
    </w:p>
    <w:p w:rsidR="000F3310" w:rsidRDefault="000F3310" w:rsidP="000F3310">
      <w:pPr>
        <w:rPr>
          <w:rFonts w:ascii="Times New Roman" w:hAnsi="Times New Roman" w:cs="Times New Roman"/>
          <w:b/>
        </w:rPr>
      </w:pPr>
      <w:r>
        <w:rPr>
          <w:rFonts w:ascii="Times New Roman" w:hAnsi="Times New Roman" w:cs="Times New Roman"/>
          <w:b/>
        </w:rPr>
        <w:t>…/…/2016</w:t>
      </w:r>
    </w:p>
    <w:p w:rsidR="000F3310" w:rsidRPr="000F3310" w:rsidRDefault="000F3310" w:rsidP="000F3310">
      <w:pPr>
        <w:rPr>
          <w:rFonts w:ascii="Times New Roman" w:hAnsi="Times New Roman" w:cs="Times New Roman"/>
          <w:b/>
        </w:rPr>
      </w:pPr>
      <w:r w:rsidRPr="000F3310">
        <w:rPr>
          <w:rFonts w:ascii="Times New Roman" w:hAnsi="Times New Roman" w:cs="Times New Roman"/>
          <w:sz w:val="24"/>
        </w:rPr>
        <w:t>Firma Kaşesi/Yetkili Adı Soyadı</w:t>
      </w:r>
      <w:r>
        <w:rPr>
          <w:rFonts w:ascii="Times New Roman" w:hAnsi="Times New Roman" w:cs="Times New Roman"/>
          <w:sz w:val="24"/>
        </w:rPr>
        <w:t xml:space="preserve"> :</w:t>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t xml:space="preserve">   </w:t>
      </w:r>
      <w:r>
        <w:rPr>
          <w:rFonts w:ascii="Times New Roman" w:hAnsi="Times New Roman" w:cs="Times New Roman"/>
          <w:sz w:val="24"/>
        </w:rPr>
        <w:t xml:space="preserve">  </w:t>
      </w:r>
    </w:p>
    <w:p w:rsidR="000F3310" w:rsidRDefault="000F3310" w:rsidP="000F3310">
      <w:pPr>
        <w:jc w:val="both"/>
        <w:rPr>
          <w:rFonts w:ascii="Times New Roman" w:hAnsi="Times New Roman" w:cs="Times New Roman"/>
          <w:sz w:val="24"/>
        </w:rPr>
      </w:pPr>
      <w:r>
        <w:rPr>
          <w:rFonts w:ascii="Times New Roman" w:hAnsi="Times New Roman" w:cs="Times New Roman"/>
          <w:sz w:val="24"/>
        </w:rPr>
        <w:t>T.C./</w:t>
      </w:r>
      <w:proofErr w:type="spellStart"/>
      <w:proofErr w:type="gramStart"/>
      <w:r>
        <w:rPr>
          <w:rFonts w:ascii="Times New Roman" w:hAnsi="Times New Roman" w:cs="Times New Roman"/>
          <w:sz w:val="24"/>
        </w:rPr>
        <w:t>Pas.No</w:t>
      </w:r>
      <w:proofErr w:type="spellEnd"/>
      <w:proofErr w:type="gram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0F3310" w:rsidRPr="000F3310" w:rsidRDefault="000F3310" w:rsidP="000F3310">
      <w:pPr>
        <w:jc w:val="both"/>
        <w:rPr>
          <w:rFonts w:ascii="Times New Roman" w:hAnsi="Times New Roman" w:cs="Times New Roman"/>
          <w:sz w:val="24"/>
        </w:rPr>
      </w:pPr>
      <w:r w:rsidRPr="000F3310">
        <w:rPr>
          <w:rFonts w:ascii="Times New Roman" w:hAnsi="Times New Roman" w:cs="Times New Roman"/>
          <w:sz w:val="24"/>
        </w:rPr>
        <w:t>İmza</w:t>
      </w:r>
      <w:r w:rsidRPr="000F3310">
        <w:rPr>
          <w:rFonts w:ascii="Times New Roman" w:hAnsi="Times New Roman" w:cs="Times New Roman"/>
          <w:sz w:val="24"/>
        </w:rPr>
        <w:tab/>
        <w:t xml:space="preserve">  :</w:t>
      </w:r>
      <w:r w:rsidRPr="000F3310">
        <w:rPr>
          <w:rFonts w:ascii="Times New Roman" w:hAnsi="Times New Roman" w:cs="Times New Roman"/>
          <w:sz w:val="24"/>
        </w:rPr>
        <w:tab/>
      </w:r>
    </w:p>
    <w:p w:rsidR="000F3310" w:rsidRPr="00EE1C71" w:rsidRDefault="000F3310" w:rsidP="00EE1C71">
      <w:pPr>
        <w:ind w:left="708"/>
        <w:rPr>
          <w:rFonts w:ascii="Times New Roman" w:hAnsi="Times New Roman" w:cs="Times New Roman"/>
        </w:rPr>
      </w:pP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rPr>
      </w:pPr>
      <w:r w:rsidRPr="000F3310">
        <w:rPr>
          <w:rFonts w:ascii="Times New Roman" w:hAnsi="Times New Roman" w:cs="Times New Roman"/>
          <w:sz w:val="24"/>
        </w:rPr>
        <w:t xml:space="preserve">Firma </w:t>
      </w:r>
      <w:proofErr w:type="spellStart"/>
      <w:r w:rsidRPr="000F3310">
        <w:rPr>
          <w:rFonts w:ascii="Times New Roman" w:hAnsi="Times New Roman" w:cs="Times New Roman"/>
          <w:sz w:val="24"/>
        </w:rPr>
        <w:t>Ünvanı</w:t>
      </w:r>
      <w:proofErr w:type="spellEnd"/>
      <w:r w:rsidRPr="000F3310">
        <w:rPr>
          <w:rFonts w:ascii="Times New Roman" w:hAnsi="Times New Roman" w:cs="Times New Roman"/>
          <w:sz w:val="24"/>
        </w:rPr>
        <w:tab/>
        <w:t>:</w:t>
      </w: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rPr>
      </w:pPr>
      <w:r w:rsidRPr="000F3310">
        <w:rPr>
          <w:rFonts w:ascii="Times New Roman" w:hAnsi="Times New Roman" w:cs="Times New Roman"/>
          <w:sz w:val="24"/>
        </w:rPr>
        <w:t>Adresi</w:t>
      </w:r>
      <w:r w:rsidRPr="000F3310">
        <w:rPr>
          <w:rFonts w:ascii="Times New Roman" w:hAnsi="Times New Roman" w:cs="Times New Roman"/>
          <w:sz w:val="24"/>
        </w:rPr>
        <w:tab/>
      </w:r>
      <w:r w:rsidRPr="000F3310">
        <w:rPr>
          <w:rFonts w:ascii="Times New Roman" w:hAnsi="Times New Roman" w:cs="Times New Roman"/>
          <w:sz w:val="24"/>
        </w:rPr>
        <w:tab/>
        <w:t>:</w:t>
      </w: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rPr>
      </w:pPr>
      <w:r w:rsidRPr="000F3310">
        <w:rPr>
          <w:rFonts w:ascii="Times New Roman" w:hAnsi="Times New Roman" w:cs="Times New Roman"/>
          <w:sz w:val="24"/>
        </w:rPr>
        <w:t>Yetkili Cep No</w:t>
      </w:r>
      <w:r w:rsidRPr="000F3310">
        <w:rPr>
          <w:rFonts w:ascii="Times New Roman" w:hAnsi="Times New Roman" w:cs="Times New Roman"/>
          <w:sz w:val="24"/>
        </w:rPr>
        <w:tab/>
        <w:t>:</w:t>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t xml:space="preserve">İş </w:t>
      </w:r>
      <w:proofErr w:type="spellStart"/>
      <w:r w:rsidRPr="000F3310">
        <w:rPr>
          <w:rFonts w:ascii="Times New Roman" w:hAnsi="Times New Roman" w:cs="Times New Roman"/>
          <w:sz w:val="24"/>
        </w:rPr>
        <w:t>Telf</w:t>
      </w:r>
      <w:proofErr w:type="spellEnd"/>
      <w:r w:rsidRPr="000F3310">
        <w:rPr>
          <w:rFonts w:ascii="Times New Roman" w:hAnsi="Times New Roman" w:cs="Times New Roman"/>
          <w:sz w:val="24"/>
        </w:rPr>
        <w:tab/>
        <w:t>:</w:t>
      </w: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u w:val="single"/>
        </w:rPr>
      </w:pPr>
      <w:r w:rsidRPr="000F3310">
        <w:rPr>
          <w:rFonts w:ascii="Times New Roman" w:hAnsi="Times New Roman" w:cs="Times New Roman"/>
          <w:sz w:val="24"/>
        </w:rPr>
        <w:t>E-Mail</w:t>
      </w:r>
      <w:r w:rsidRPr="000F3310">
        <w:rPr>
          <w:rFonts w:ascii="Times New Roman" w:hAnsi="Times New Roman" w:cs="Times New Roman"/>
          <w:sz w:val="24"/>
        </w:rPr>
        <w:tab/>
      </w:r>
      <w:r w:rsidRPr="000F3310">
        <w:rPr>
          <w:rFonts w:ascii="Times New Roman" w:hAnsi="Times New Roman" w:cs="Times New Roman"/>
          <w:sz w:val="24"/>
        </w:rPr>
        <w:tab/>
        <w:t>:</w:t>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t>Web</w:t>
      </w:r>
      <w:r w:rsidRPr="000F3310">
        <w:rPr>
          <w:rFonts w:ascii="Times New Roman" w:hAnsi="Times New Roman" w:cs="Times New Roman"/>
          <w:sz w:val="24"/>
        </w:rPr>
        <w:tab/>
        <w:t>:</w:t>
      </w:r>
    </w:p>
    <w:p w:rsidR="00EE1C71" w:rsidRPr="00EE1C71" w:rsidRDefault="00EE1C71" w:rsidP="00EE1C71">
      <w:pPr>
        <w:rPr>
          <w:rFonts w:ascii="Times New Roman" w:hAnsi="Times New Roman" w:cs="Times New Roman"/>
        </w:rPr>
      </w:pPr>
    </w:p>
    <w:tbl>
      <w:tblPr>
        <w:tblW w:w="9768" w:type="dxa"/>
        <w:tblInd w:w="-72" w:type="dxa"/>
        <w:tblCellMar>
          <w:left w:w="70" w:type="dxa"/>
          <w:right w:w="70" w:type="dxa"/>
        </w:tblCellMar>
        <w:tblLook w:val="04A0" w:firstRow="1" w:lastRow="0" w:firstColumn="1" w:lastColumn="0" w:noHBand="0" w:noVBand="1"/>
      </w:tblPr>
      <w:tblGrid>
        <w:gridCol w:w="709"/>
        <w:gridCol w:w="9059"/>
      </w:tblGrid>
      <w:tr w:rsidR="00EE1C71" w:rsidRPr="00EE1C71" w:rsidTr="00EC378B">
        <w:trPr>
          <w:trHeight w:val="61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C71" w:rsidRPr="00EE1C71" w:rsidRDefault="00EE1C71" w:rsidP="00EE1C71">
            <w:pPr>
              <w:spacing w:after="0" w:line="240" w:lineRule="auto"/>
              <w:rPr>
                <w:rFonts w:ascii="Calibri" w:eastAsia="Times New Roman" w:hAnsi="Calibri" w:cs="Times New Roman"/>
                <w:color w:val="000000"/>
                <w:lang w:eastAsia="tr-TR"/>
              </w:rPr>
            </w:pPr>
            <w:r w:rsidRPr="00EE1C71">
              <w:rPr>
                <w:rFonts w:ascii="Calibri" w:eastAsia="Times New Roman" w:hAnsi="Calibri" w:cs="Times New Roman"/>
                <w:color w:val="000000"/>
                <w:lang w:eastAsia="tr-TR"/>
              </w:rPr>
              <w:t> </w:t>
            </w:r>
          </w:p>
        </w:tc>
        <w:tc>
          <w:tcPr>
            <w:tcW w:w="9059" w:type="dxa"/>
            <w:tcBorders>
              <w:top w:val="single" w:sz="4" w:space="0" w:color="auto"/>
              <w:left w:val="nil"/>
              <w:bottom w:val="single" w:sz="4" w:space="0" w:color="auto"/>
              <w:right w:val="single" w:sz="4" w:space="0" w:color="auto"/>
            </w:tcBorders>
            <w:shd w:val="clear" w:color="auto" w:fill="auto"/>
            <w:vAlign w:val="center"/>
            <w:hideMark/>
          </w:tcPr>
          <w:p w:rsidR="00EE1C71" w:rsidRPr="00EE1C71" w:rsidRDefault="00EE1C71" w:rsidP="00EE1C71">
            <w:pPr>
              <w:spacing w:after="0" w:line="240" w:lineRule="auto"/>
              <w:jc w:val="both"/>
              <w:rPr>
                <w:rFonts w:ascii="Times New Roman" w:eastAsia="Times New Roman" w:hAnsi="Times New Roman" w:cs="Times New Roman"/>
                <w:color w:val="000000"/>
                <w:lang w:eastAsia="tr-TR"/>
              </w:rPr>
            </w:pPr>
            <w:r w:rsidRPr="00EE1C71">
              <w:rPr>
                <w:rFonts w:ascii="Times New Roman" w:eastAsia="Times New Roman" w:hAnsi="Times New Roman" w:cs="Times New Roman"/>
                <w:color w:val="000000"/>
                <w:lang w:eastAsia="tr-TR"/>
              </w:rPr>
              <w:t xml:space="preserve">Taksitlendirme yapmak istemiyorum. Toplam Ana borcumu en geç 30 Kasım 2016 günü mesai bitimine kadar </w:t>
            </w:r>
            <w:proofErr w:type="gramStart"/>
            <w:r w:rsidRPr="00EE1C71">
              <w:rPr>
                <w:rFonts w:ascii="Times New Roman" w:eastAsia="Times New Roman" w:hAnsi="Times New Roman" w:cs="Times New Roman"/>
                <w:color w:val="000000"/>
                <w:lang w:eastAsia="tr-TR"/>
              </w:rPr>
              <w:t>peşin  olarak</w:t>
            </w:r>
            <w:proofErr w:type="gramEnd"/>
            <w:r w:rsidRPr="00EE1C71">
              <w:rPr>
                <w:rFonts w:ascii="Times New Roman" w:eastAsia="Times New Roman" w:hAnsi="Times New Roman" w:cs="Times New Roman"/>
                <w:color w:val="000000"/>
                <w:lang w:eastAsia="tr-TR"/>
              </w:rPr>
              <w:t xml:space="preserve"> ödemek istiyorum.</w:t>
            </w:r>
          </w:p>
        </w:tc>
      </w:tr>
      <w:tr w:rsidR="00EE1C71" w:rsidRPr="00EE1C71" w:rsidTr="00EC378B">
        <w:trPr>
          <w:trHeight w:val="123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EE1C71" w:rsidRPr="00EE1C71" w:rsidRDefault="00EE1C71" w:rsidP="00EE1C71">
            <w:pPr>
              <w:spacing w:after="0" w:line="240" w:lineRule="auto"/>
              <w:rPr>
                <w:rFonts w:ascii="Calibri" w:eastAsia="Times New Roman" w:hAnsi="Calibri" w:cs="Times New Roman"/>
                <w:color w:val="000000"/>
                <w:lang w:eastAsia="tr-TR"/>
              </w:rPr>
            </w:pPr>
            <w:r w:rsidRPr="00EE1C71">
              <w:rPr>
                <w:rFonts w:ascii="Calibri" w:eastAsia="Times New Roman" w:hAnsi="Calibri" w:cs="Times New Roman"/>
                <w:color w:val="000000"/>
                <w:lang w:eastAsia="tr-TR"/>
              </w:rPr>
              <w:t> </w:t>
            </w:r>
          </w:p>
        </w:tc>
        <w:tc>
          <w:tcPr>
            <w:tcW w:w="9059" w:type="dxa"/>
            <w:tcBorders>
              <w:top w:val="nil"/>
              <w:left w:val="nil"/>
              <w:bottom w:val="single" w:sz="4" w:space="0" w:color="auto"/>
              <w:right w:val="single" w:sz="4" w:space="0" w:color="auto"/>
            </w:tcBorders>
            <w:shd w:val="clear" w:color="auto" w:fill="auto"/>
            <w:vAlign w:val="center"/>
            <w:hideMark/>
          </w:tcPr>
          <w:p w:rsidR="00EE1C71" w:rsidRPr="00EE1C71" w:rsidRDefault="00EE1C71" w:rsidP="00EE1C71">
            <w:pPr>
              <w:spacing w:after="0" w:line="240" w:lineRule="auto"/>
              <w:jc w:val="both"/>
              <w:rPr>
                <w:rFonts w:ascii="Times New Roman" w:eastAsia="Times New Roman" w:hAnsi="Times New Roman" w:cs="Times New Roman"/>
                <w:color w:val="000000"/>
                <w:lang w:eastAsia="tr-TR"/>
              </w:rPr>
            </w:pPr>
            <w:r w:rsidRPr="00EE1C71">
              <w:rPr>
                <w:rFonts w:ascii="Times New Roman" w:eastAsia="Times New Roman" w:hAnsi="Times New Roman" w:cs="Times New Roman"/>
                <w:color w:val="000000"/>
                <w:lang w:eastAsia="tr-TR"/>
              </w:rPr>
              <w:t>Taksitlendirme yapmak istiyorum. Toplam ana borcumun ilk taksitini 30 Kasım 2016 günü mesai bitimine kadar, diğer taksitlerimi beş taksit birer aylık dönemler halinde 31 Aralık 2016-31 Ocak 2017-28 Şubat 2017-31 Mart 2017-30 Nisan 2017 tarihlerinde Oda veznesine veya Odanın Banka hesaplarına ödemek istiyorum.</w:t>
            </w:r>
          </w:p>
        </w:tc>
      </w:tr>
      <w:tr w:rsidR="00EE1C71" w:rsidRPr="00EE1C71" w:rsidTr="00EC378B">
        <w:trPr>
          <w:trHeight w:val="61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EE1C71" w:rsidRPr="00EE1C71" w:rsidRDefault="00EE1C71" w:rsidP="00EE1C71">
            <w:pPr>
              <w:spacing w:after="0" w:line="240" w:lineRule="auto"/>
              <w:rPr>
                <w:rFonts w:ascii="Calibri" w:eastAsia="Times New Roman" w:hAnsi="Calibri" w:cs="Times New Roman"/>
                <w:color w:val="000000"/>
                <w:lang w:eastAsia="tr-TR"/>
              </w:rPr>
            </w:pPr>
            <w:r w:rsidRPr="00EE1C71">
              <w:rPr>
                <w:rFonts w:ascii="Calibri" w:eastAsia="Times New Roman" w:hAnsi="Calibri" w:cs="Times New Roman"/>
                <w:color w:val="000000"/>
                <w:lang w:eastAsia="tr-TR"/>
              </w:rPr>
              <w:t> </w:t>
            </w:r>
          </w:p>
        </w:tc>
        <w:tc>
          <w:tcPr>
            <w:tcW w:w="9059" w:type="dxa"/>
            <w:tcBorders>
              <w:top w:val="nil"/>
              <w:left w:val="nil"/>
              <w:bottom w:val="single" w:sz="4" w:space="0" w:color="auto"/>
              <w:right w:val="single" w:sz="4" w:space="0" w:color="auto"/>
            </w:tcBorders>
            <w:shd w:val="clear" w:color="auto" w:fill="auto"/>
            <w:vAlign w:val="center"/>
            <w:hideMark/>
          </w:tcPr>
          <w:p w:rsidR="00EE1C71" w:rsidRPr="00EE1C71" w:rsidRDefault="00EE1C71" w:rsidP="00EE1C71">
            <w:pPr>
              <w:spacing w:after="0" w:line="240" w:lineRule="auto"/>
              <w:jc w:val="both"/>
              <w:rPr>
                <w:rFonts w:ascii="Times New Roman" w:eastAsia="Times New Roman" w:hAnsi="Times New Roman" w:cs="Times New Roman"/>
                <w:color w:val="000000"/>
                <w:lang w:eastAsia="tr-TR"/>
              </w:rPr>
            </w:pPr>
            <w:r w:rsidRPr="00EE1C71">
              <w:rPr>
                <w:rFonts w:ascii="Times New Roman" w:eastAsia="Times New Roman" w:hAnsi="Times New Roman" w:cs="Times New Roman"/>
                <w:color w:val="000000"/>
                <w:lang w:eastAsia="tr-TR"/>
              </w:rPr>
              <w:t>Taksitlendirme yapmak istiy</w:t>
            </w:r>
            <w:r>
              <w:rPr>
                <w:rFonts w:ascii="Times New Roman" w:eastAsia="Times New Roman" w:hAnsi="Times New Roman" w:cs="Times New Roman"/>
                <w:color w:val="000000"/>
                <w:lang w:eastAsia="tr-TR"/>
              </w:rPr>
              <w:t>orum.</w:t>
            </w:r>
            <w:r w:rsidRPr="00EE1C71">
              <w:rPr>
                <w:rFonts w:ascii="Times New Roman" w:eastAsia="Times New Roman" w:hAnsi="Times New Roman" w:cs="Times New Roman"/>
                <w:color w:val="000000"/>
                <w:lang w:eastAsia="tr-TR"/>
              </w:rPr>
              <w:t xml:space="preserve"> Toplam ana borcumu 30 Kasım 2016 tarihine kadar kredi </w:t>
            </w:r>
            <w:proofErr w:type="gramStart"/>
            <w:r w:rsidRPr="00EE1C71">
              <w:rPr>
                <w:rFonts w:ascii="Times New Roman" w:eastAsia="Times New Roman" w:hAnsi="Times New Roman" w:cs="Times New Roman"/>
                <w:color w:val="000000"/>
                <w:lang w:eastAsia="tr-TR"/>
              </w:rPr>
              <w:t>kartıyla  6</w:t>
            </w:r>
            <w:proofErr w:type="gramEnd"/>
            <w:r w:rsidRPr="00EE1C71">
              <w:rPr>
                <w:rFonts w:ascii="Times New Roman" w:eastAsia="Times New Roman" w:hAnsi="Times New Roman" w:cs="Times New Roman"/>
                <w:color w:val="000000"/>
                <w:lang w:eastAsia="tr-TR"/>
              </w:rPr>
              <w:t xml:space="preserve"> eşit taksit halinde ödemek istiyorum.</w:t>
            </w:r>
          </w:p>
        </w:tc>
      </w:tr>
    </w:tbl>
    <w:p w:rsidR="000D3B5E" w:rsidRPr="00EE1C71" w:rsidRDefault="000D3B5E">
      <w:pPr>
        <w:rPr>
          <w:rFonts w:ascii="Times New Roman" w:hAnsi="Times New Roman" w:cs="Times New Roman"/>
        </w:rPr>
      </w:pPr>
    </w:p>
    <w:p w:rsidR="000D3B5E" w:rsidRPr="00EE1C71" w:rsidRDefault="000D3B5E">
      <w:pPr>
        <w:rPr>
          <w:rFonts w:ascii="Times New Roman" w:hAnsi="Times New Roman" w:cs="Times New Roman"/>
        </w:rPr>
      </w:pPr>
    </w:p>
    <w:p w:rsidR="000D3B5E" w:rsidRPr="00EE1C71" w:rsidRDefault="000D3B5E">
      <w:pPr>
        <w:rPr>
          <w:rFonts w:ascii="Times New Roman" w:hAnsi="Times New Roman" w:cs="Times New Roman"/>
        </w:rPr>
      </w:pPr>
    </w:p>
    <w:sectPr w:rsidR="000D3B5E" w:rsidRPr="00EE1C71" w:rsidSect="00EE1C7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E"/>
    <w:rsid w:val="000A56CC"/>
    <w:rsid w:val="000D3B5E"/>
    <w:rsid w:val="000F3310"/>
    <w:rsid w:val="001837CD"/>
    <w:rsid w:val="00D23974"/>
    <w:rsid w:val="00EC378B"/>
    <w:rsid w:val="00EE1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4912">
      <w:bodyDiv w:val="1"/>
      <w:marLeft w:val="0"/>
      <w:marRight w:val="0"/>
      <w:marTop w:val="0"/>
      <w:marBottom w:val="0"/>
      <w:divBdr>
        <w:top w:val="none" w:sz="0" w:space="0" w:color="auto"/>
        <w:left w:val="none" w:sz="0" w:space="0" w:color="auto"/>
        <w:bottom w:val="none" w:sz="0" w:space="0" w:color="auto"/>
        <w:right w:val="none" w:sz="0" w:space="0" w:color="auto"/>
      </w:divBdr>
    </w:div>
    <w:div w:id="1723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çüçen</dc:creator>
  <cp:lastModifiedBy>mehmet çüçen</cp:lastModifiedBy>
  <cp:revision>9</cp:revision>
  <dcterms:created xsi:type="dcterms:W3CDTF">2016-08-22T06:36:00Z</dcterms:created>
  <dcterms:modified xsi:type="dcterms:W3CDTF">2016-08-25T07:10:00Z</dcterms:modified>
</cp:coreProperties>
</file>